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98" w:rsidRPr="001B3CD2" w:rsidRDefault="000D0D98" w:rsidP="000D0D98">
      <w:pPr>
        <w:jc w:val="center"/>
        <w:rPr>
          <w:b/>
        </w:rPr>
      </w:pPr>
      <w:bookmarkStart w:id="0" w:name="_GoBack"/>
      <w:bookmarkEnd w:id="0"/>
      <w:r w:rsidRPr="001B3CD2">
        <w:rPr>
          <w:b/>
        </w:rPr>
        <w:t xml:space="preserve">Карта учебно-методической обеспеченности </w:t>
      </w:r>
    </w:p>
    <w:p w:rsidR="000D0D98" w:rsidRPr="001B3CD2" w:rsidRDefault="000D0D98" w:rsidP="000D0D98">
      <w:pPr>
        <w:jc w:val="center"/>
        <w:rPr>
          <w:b/>
        </w:rPr>
      </w:pPr>
      <w:r w:rsidRPr="001B3CD2">
        <w:rPr>
          <w:b/>
        </w:rPr>
        <w:t xml:space="preserve">дисциплин </w:t>
      </w:r>
      <w:r>
        <w:rPr>
          <w:lang w:val="kk-KZ"/>
        </w:rPr>
        <w:t>Сравнительная педагогика</w:t>
      </w:r>
    </w:p>
    <w:p w:rsidR="000D0D98" w:rsidRPr="001B3CD2" w:rsidRDefault="000D0D98" w:rsidP="000D0D98">
      <w:pPr>
        <w:rPr>
          <w:b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23"/>
        <w:gridCol w:w="3113"/>
        <w:gridCol w:w="843"/>
        <w:gridCol w:w="856"/>
        <w:gridCol w:w="709"/>
        <w:gridCol w:w="571"/>
        <w:gridCol w:w="571"/>
        <w:gridCol w:w="709"/>
        <w:gridCol w:w="571"/>
        <w:gridCol w:w="711"/>
      </w:tblGrid>
      <w:tr w:rsidR="000D0D98" w:rsidRPr="001B3CD2" w:rsidTr="00CD252D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1B3CD2" w:rsidRDefault="000D0D98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>№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1B3CD2" w:rsidRDefault="000D0D98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>Наименование дисциплины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1B3CD2" w:rsidRDefault="000D0D98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>Авторы и название учебника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1B3CD2" w:rsidRDefault="000D0D98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1B3CD2" w:rsidRDefault="000D0D98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 xml:space="preserve">Количество </w:t>
            </w:r>
            <w:r w:rsidRPr="001B3CD2">
              <w:rPr>
                <w:b/>
                <w:lang w:val="kk-KZ"/>
              </w:rPr>
              <w:t>после 2000 года</w:t>
            </w:r>
          </w:p>
        </w:tc>
      </w:tr>
      <w:tr w:rsidR="000D0D98" w:rsidRPr="001B3CD2" w:rsidTr="00CD252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8" w:rsidRPr="001B3CD2" w:rsidRDefault="000D0D98" w:rsidP="00CD252D">
            <w:pPr>
              <w:rPr>
                <w:b/>
                <w:lang w:val="kk-KZ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8" w:rsidRPr="001B3CD2" w:rsidRDefault="000D0D98" w:rsidP="00CD252D">
            <w:pPr>
              <w:rPr>
                <w:b/>
                <w:lang w:val="kk-KZ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8" w:rsidRPr="001B3CD2" w:rsidRDefault="000D0D98" w:rsidP="00CD252D">
            <w:pPr>
              <w:rPr>
                <w:b/>
                <w:lang w:val="kk-KZ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1B3CD2" w:rsidRDefault="000D0D98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CD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1B3CD2" w:rsidRDefault="000D0D98" w:rsidP="00CD252D">
            <w:pPr>
              <w:jc w:val="center"/>
              <w:rPr>
                <w:b/>
                <w:sz w:val="20"/>
                <w:szCs w:val="20"/>
              </w:rPr>
            </w:pPr>
            <w:r w:rsidRPr="001B3CD2">
              <w:rPr>
                <w:b/>
                <w:sz w:val="20"/>
                <w:szCs w:val="20"/>
              </w:rPr>
              <w:t>дополни</w:t>
            </w:r>
          </w:p>
          <w:p w:rsidR="000D0D98" w:rsidRPr="001B3CD2" w:rsidRDefault="000D0D98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CD2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1B3CD2" w:rsidRDefault="000D0D98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CD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1B3CD2" w:rsidRDefault="000D0D98" w:rsidP="00CD252D">
            <w:pPr>
              <w:jc w:val="center"/>
              <w:rPr>
                <w:b/>
                <w:sz w:val="20"/>
                <w:szCs w:val="20"/>
              </w:rPr>
            </w:pPr>
            <w:r w:rsidRPr="001B3CD2">
              <w:rPr>
                <w:b/>
                <w:sz w:val="20"/>
                <w:szCs w:val="20"/>
              </w:rPr>
              <w:t>дополни</w:t>
            </w:r>
          </w:p>
          <w:p w:rsidR="000D0D98" w:rsidRPr="001B3CD2" w:rsidRDefault="000D0D98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CD2">
              <w:rPr>
                <w:b/>
                <w:sz w:val="20"/>
                <w:szCs w:val="20"/>
              </w:rPr>
              <w:t>тельная</w:t>
            </w:r>
          </w:p>
        </w:tc>
      </w:tr>
      <w:tr w:rsidR="000D0D98" w:rsidTr="00CD252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8" w:rsidRDefault="000D0D98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8" w:rsidRDefault="000D0D98" w:rsidP="00CD252D">
            <w:pPr>
              <w:rPr>
                <w:lang w:val="kk-KZ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8" w:rsidRDefault="000D0D98" w:rsidP="00CD252D">
            <w:pPr>
              <w:rPr>
                <w:lang w:val="kk-K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0D0D98" w:rsidTr="00E34A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8" w:rsidRDefault="000D0D98" w:rsidP="00CD252D">
            <w:pPr>
              <w:rPr>
                <w:lang w:val="kk-KZ"/>
              </w:rPr>
            </w:pPr>
            <w:r>
              <w:rPr>
                <w:lang w:val="kk-KZ"/>
              </w:rPr>
              <w:t xml:space="preserve">Сравнительная педагогика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pStyle w:val="a3"/>
              <w:ind w:left="0"/>
              <w:jc w:val="both"/>
            </w:pPr>
            <w:r w:rsidRPr="00EE3FD6">
              <w:t>1.Мынбаева А.К. Современное образование в фокусе новых педагогических концепций, тенденций и идей, Алматы: Раритет, 2005</w:t>
            </w:r>
          </w:p>
          <w:p w:rsidR="000D0D98" w:rsidRPr="00EE3FD6" w:rsidRDefault="000D0D98" w:rsidP="00CD252D">
            <w:pPr>
              <w:pStyle w:val="a3"/>
              <w:ind w:left="0"/>
              <w:jc w:val="both"/>
            </w:pPr>
            <w:r w:rsidRPr="00EE3FD6">
              <w:t xml:space="preserve">2. Джуринский А.Н. История зарубежной педагогики. М., 1998 </w:t>
            </w:r>
          </w:p>
          <w:p w:rsidR="000D0D98" w:rsidRPr="00EE3FD6" w:rsidRDefault="000D0D98" w:rsidP="00CD252D">
            <w:pPr>
              <w:pStyle w:val="a3"/>
              <w:ind w:left="0"/>
              <w:jc w:val="both"/>
            </w:pPr>
            <w:r w:rsidRPr="00EE3FD6">
              <w:t>3. Джуринский А.Н. История педагогики древнего и средневекового мира. М.,1999</w:t>
            </w:r>
          </w:p>
          <w:p w:rsidR="000D0D98" w:rsidRPr="00EE3FD6" w:rsidRDefault="000D0D98" w:rsidP="00CD252D">
            <w:pPr>
              <w:pStyle w:val="a3"/>
              <w:ind w:left="0"/>
              <w:jc w:val="both"/>
            </w:pPr>
            <w:r w:rsidRPr="00EE3FD6">
              <w:t>4.Джусубалиева Д.М. Сравнительная педагогика. Алматы, 2007</w:t>
            </w:r>
          </w:p>
          <w:p w:rsidR="000D0D98" w:rsidRPr="00EE3FD6" w:rsidRDefault="000D0D98" w:rsidP="00CD252D">
            <w:pPr>
              <w:pStyle w:val="a3"/>
              <w:ind w:left="0"/>
              <w:jc w:val="both"/>
              <w:rPr>
                <w:lang w:val="kk-KZ"/>
              </w:rPr>
            </w:pPr>
            <w:r w:rsidRPr="00EE3FD6">
              <w:t>5.Лим С.Ч. История образования в Японии (конец ХХ1-первая половина ХХ века). М, 2000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  <w:rPr>
                <w:lang w:val="kk-KZ"/>
              </w:rPr>
            </w:pPr>
            <w:r w:rsidRPr="00EE3FD6">
              <w:rPr>
                <w:lang w:val="kk-KZ"/>
              </w:rPr>
              <w:t>5</w:t>
            </w: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  <w:r w:rsidRPr="00EE3FD6">
              <w:rPr>
                <w:lang w:val="kk-KZ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  <w:r w:rsidRPr="00EE3FD6">
              <w:rPr>
                <w:lang w:val="kk-KZ"/>
              </w:rPr>
              <w:t>2</w:t>
            </w: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  <w:r w:rsidRPr="00EE3FD6">
              <w:rPr>
                <w:lang w:val="kk-KZ"/>
              </w:rPr>
              <w:t>2</w:t>
            </w:r>
          </w:p>
        </w:tc>
      </w:tr>
      <w:tr w:rsidR="000D0D98" w:rsidTr="00E34AC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  <w:p w:rsidR="000D0D98" w:rsidRDefault="000D0D98" w:rsidP="00CD252D">
            <w:pPr>
              <w:rPr>
                <w:lang w:val="kk-KZ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8" w:rsidRDefault="000D0D98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972F63" w:rsidRDefault="000D0D98" w:rsidP="000D0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972F63">
              <w:rPr>
                <w:b/>
                <w:bCs/>
              </w:rPr>
              <w:t>Баширова, Ж.Р.. Программа спецкурса "</w:t>
            </w:r>
            <w:r w:rsidRPr="00972F63">
              <w:rPr>
                <w:b/>
                <w:bCs/>
                <w:color w:val="880000"/>
              </w:rPr>
              <w:t>Сравнительная</w:t>
            </w:r>
            <w:r w:rsidRPr="00972F63">
              <w:rPr>
                <w:b/>
                <w:bCs/>
              </w:rPr>
              <w:t xml:space="preserve"> </w:t>
            </w:r>
            <w:r w:rsidRPr="00972F63">
              <w:rPr>
                <w:b/>
                <w:bCs/>
                <w:color w:val="880000"/>
              </w:rPr>
              <w:t>педагогика</w:t>
            </w:r>
            <w:r w:rsidRPr="00972F63">
              <w:rPr>
                <w:b/>
                <w:bCs/>
              </w:rPr>
              <w:t>".- Алматы, 1997</w:t>
            </w:r>
            <w:r w:rsidRPr="00972F63">
              <w:t xml:space="preserve"> </w:t>
            </w:r>
          </w:p>
          <w:p w:rsidR="000D0D98" w:rsidRPr="00972F63" w:rsidRDefault="000D0D98" w:rsidP="000D0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972F63">
              <w:br/>
            </w:r>
            <w:r w:rsidRPr="00972F63">
              <w:rPr>
                <w:b/>
                <w:bCs/>
              </w:rPr>
              <w:t xml:space="preserve">Методические разработки к семинарским и практическим занятиям по курсу "Зоопсихология и </w:t>
            </w:r>
            <w:r w:rsidRPr="00972F63">
              <w:rPr>
                <w:b/>
                <w:bCs/>
                <w:color w:val="880000"/>
              </w:rPr>
              <w:t>сравнительная</w:t>
            </w:r>
            <w:r w:rsidRPr="00972F63">
              <w:rPr>
                <w:b/>
                <w:bCs/>
              </w:rPr>
              <w:t xml:space="preserve"> психология".- Алматы, 2000</w:t>
            </w:r>
            <w:r w:rsidRPr="00972F63">
              <w:t xml:space="preserve"> </w:t>
            </w:r>
          </w:p>
          <w:p w:rsidR="000D0D98" w:rsidRPr="00972F63" w:rsidRDefault="000D0D98" w:rsidP="000D0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972F63">
              <w:br/>
            </w:r>
            <w:r w:rsidRPr="00972F63">
              <w:rPr>
                <w:b/>
                <w:bCs/>
              </w:rPr>
              <w:t xml:space="preserve">Соколова, М.А.. </w:t>
            </w:r>
            <w:r w:rsidRPr="00972F63">
              <w:rPr>
                <w:b/>
                <w:bCs/>
                <w:color w:val="880000"/>
              </w:rPr>
              <w:t>Сравнительная</w:t>
            </w:r>
            <w:r w:rsidRPr="00972F63">
              <w:rPr>
                <w:b/>
                <w:bCs/>
              </w:rPr>
              <w:t xml:space="preserve"> </w:t>
            </w:r>
            <w:r w:rsidRPr="00972F63">
              <w:rPr>
                <w:b/>
                <w:bCs/>
                <w:color w:val="880000"/>
              </w:rPr>
              <w:t>педагогика</w:t>
            </w:r>
            <w:r w:rsidRPr="00972F63">
              <w:rPr>
                <w:b/>
                <w:bCs/>
              </w:rPr>
              <w:t>.- М., 1978</w:t>
            </w:r>
            <w:r w:rsidRPr="00972F63">
              <w:t xml:space="preserve"> </w:t>
            </w:r>
          </w:p>
          <w:p w:rsidR="000D0D98" w:rsidRPr="00972F63" w:rsidRDefault="000D0D98" w:rsidP="000D0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972F63">
              <w:br/>
            </w:r>
            <w:r w:rsidRPr="00972F63">
              <w:rPr>
                <w:b/>
                <w:bCs/>
              </w:rPr>
              <w:t xml:space="preserve">Чередниченко, В.С.. Системы высшего образования развитых стран мира: концепция, </w:t>
            </w:r>
            <w:r w:rsidRPr="00972F63">
              <w:rPr>
                <w:b/>
                <w:bCs/>
              </w:rPr>
              <w:lastRenderedPageBreak/>
              <w:t>история и логика развития.- Алматы, 2001</w:t>
            </w:r>
            <w:r w:rsidRPr="00972F63">
              <w:t xml:space="preserve"> </w:t>
            </w:r>
          </w:p>
          <w:p w:rsidR="000D0D98" w:rsidRPr="00972F63" w:rsidRDefault="000D0D98" w:rsidP="000D0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972F63">
              <w:br/>
            </w:r>
            <w:r w:rsidRPr="00972F63">
              <w:rPr>
                <w:b/>
                <w:bCs/>
              </w:rPr>
              <w:t xml:space="preserve">Нұрғалиева, Г.Қ.. Салыстырмалы </w:t>
            </w:r>
            <w:r w:rsidRPr="00972F63">
              <w:rPr>
                <w:b/>
                <w:bCs/>
                <w:color w:val="880000"/>
              </w:rPr>
              <w:t>педагогика</w:t>
            </w:r>
            <w:r w:rsidRPr="00972F63">
              <w:rPr>
                <w:b/>
                <w:bCs/>
              </w:rPr>
              <w:t xml:space="preserve"> = </w:t>
            </w:r>
            <w:r w:rsidRPr="00972F63">
              <w:rPr>
                <w:b/>
                <w:bCs/>
                <w:color w:val="880000"/>
              </w:rPr>
              <w:t>Сравнительная</w:t>
            </w:r>
            <w:r w:rsidRPr="00972F63">
              <w:rPr>
                <w:b/>
                <w:bCs/>
              </w:rPr>
              <w:t xml:space="preserve"> </w:t>
            </w:r>
            <w:r w:rsidRPr="00972F63">
              <w:rPr>
                <w:b/>
                <w:bCs/>
                <w:color w:val="880000"/>
              </w:rPr>
              <w:t>педагогика</w:t>
            </w:r>
            <w:r w:rsidRPr="00972F63">
              <w:rPr>
                <w:b/>
                <w:bCs/>
              </w:rPr>
              <w:t>.- Алматы, 1999</w:t>
            </w:r>
            <w:r w:rsidRPr="00972F63">
              <w:t xml:space="preserve"> </w:t>
            </w:r>
          </w:p>
          <w:p w:rsidR="000D0D98" w:rsidRPr="00972F63" w:rsidRDefault="000D0D98" w:rsidP="000D0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972F63">
              <w:br/>
            </w:r>
            <w:r w:rsidRPr="00972F63">
              <w:rPr>
                <w:b/>
                <w:bCs/>
              </w:rPr>
              <w:t xml:space="preserve">Урастаева, Г.Д.. </w:t>
            </w:r>
            <w:r w:rsidRPr="00972F63">
              <w:rPr>
                <w:b/>
                <w:bCs/>
                <w:color w:val="880000"/>
              </w:rPr>
              <w:t>Сравнительная</w:t>
            </w:r>
            <w:r w:rsidRPr="00972F63">
              <w:rPr>
                <w:b/>
                <w:bCs/>
              </w:rPr>
              <w:t xml:space="preserve"> </w:t>
            </w:r>
            <w:r w:rsidRPr="00972F63">
              <w:rPr>
                <w:b/>
                <w:bCs/>
                <w:color w:val="880000"/>
              </w:rPr>
              <w:t>педагогика</w:t>
            </w:r>
            <w:r w:rsidRPr="00972F63">
              <w:rPr>
                <w:b/>
                <w:bCs/>
              </w:rPr>
              <w:t>: вариативность мирового образования.- Алматы, 2006</w:t>
            </w:r>
            <w:r w:rsidRPr="00972F63">
              <w:t xml:space="preserve"> </w:t>
            </w:r>
          </w:p>
          <w:p w:rsidR="000D0D98" w:rsidRPr="00972F63" w:rsidRDefault="000D0D98" w:rsidP="000D0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972F63">
              <w:br/>
            </w:r>
            <w:r w:rsidRPr="00972F63">
              <w:rPr>
                <w:b/>
                <w:bCs/>
              </w:rPr>
              <w:t xml:space="preserve">Джусубалиева, Д.М.. </w:t>
            </w:r>
            <w:r w:rsidRPr="00972F63">
              <w:rPr>
                <w:b/>
                <w:bCs/>
                <w:color w:val="880000"/>
              </w:rPr>
              <w:t>Сравнительная</w:t>
            </w:r>
            <w:r w:rsidRPr="00972F63">
              <w:rPr>
                <w:b/>
                <w:bCs/>
              </w:rPr>
              <w:t xml:space="preserve"> </w:t>
            </w:r>
            <w:r w:rsidRPr="00972F63">
              <w:rPr>
                <w:b/>
                <w:bCs/>
                <w:color w:val="880000"/>
              </w:rPr>
              <w:t>педагогика</w:t>
            </w:r>
            <w:r w:rsidRPr="00972F63">
              <w:rPr>
                <w:b/>
                <w:bCs/>
              </w:rPr>
              <w:t>.- Алматы, 2007</w:t>
            </w:r>
            <w:r w:rsidRPr="00972F63">
              <w:t xml:space="preserve"> </w:t>
            </w:r>
          </w:p>
          <w:p w:rsidR="000D0D98" w:rsidRPr="00972F63" w:rsidRDefault="000D0D98" w:rsidP="000D0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972F63">
              <w:br/>
            </w:r>
            <w:r w:rsidRPr="00972F63">
              <w:rPr>
                <w:b/>
                <w:bCs/>
              </w:rPr>
              <w:t>Кусаинов, А.К.. Методология и методика сравнительной педагогики.- Алматы, 2008</w:t>
            </w:r>
            <w:r w:rsidRPr="00972F63">
              <w:t xml:space="preserve"> </w:t>
            </w:r>
          </w:p>
          <w:p w:rsidR="000D0D98" w:rsidRPr="00972F63" w:rsidRDefault="000D0D98" w:rsidP="000D0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972F63">
              <w:br/>
            </w:r>
            <w:r w:rsidRPr="00972F63">
              <w:rPr>
                <w:b/>
                <w:bCs/>
              </w:rPr>
              <w:t xml:space="preserve">Кусаинов, А.К.. </w:t>
            </w:r>
            <w:r w:rsidRPr="00972F63">
              <w:rPr>
                <w:b/>
                <w:bCs/>
                <w:color w:val="880000"/>
              </w:rPr>
              <w:t>Сравнительная</w:t>
            </w:r>
            <w:r w:rsidRPr="00972F63">
              <w:rPr>
                <w:b/>
                <w:bCs/>
              </w:rPr>
              <w:t xml:space="preserve"> педагогики.- Алматы, 2008</w:t>
            </w:r>
            <w:r w:rsidRPr="00972F63">
              <w:t xml:space="preserve"> </w:t>
            </w:r>
          </w:p>
          <w:p w:rsidR="000D0D98" w:rsidRPr="00972F63" w:rsidRDefault="000D0D98" w:rsidP="000D0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972F63">
              <w:br/>
            </w:r>
            <w:r w:rsidRPr="00972F63">
              <w:rPr>
                <w:b/>
                <w:bCs/>
              </w:rPr>
              <w:t>Материалы I-ой республиканской научно-практической конференции "</w:t>
            </w:r>
            <w:r w:rsidRPr="00972F63">
              <w:rPr>
                <w:b/>
                <w:bCs/>
                <w:color w:val="880000"/>
              </w:rPr>
              <w:t>Сравнительная</w:t>
            </w:r>
            <w:r w:rsidRPr="00972F63">
              <w:rPr>
                <w:b/>
                <w:bCs/>
              </w:rPr>
              <w:t xml:space="preserve"> </w:t>
            </w:r>
            <w:r w:rsidRPr="00972F63">
              <w:rPr>
                <w:b/>
                <w:bCs/>
                <w:color w:val="880000"/>
              </w:rPr>
              <w:t>педагогика</w:t>
            </w:r>
            <w:r w:rsidRPr="00972F63">
              <w:rPr>
                <w:b/>
                <w:bCs/>
              </w:rPr>
              <w:t>...", 5-6- дек. 2008 г..- Алматы, 2008</w:t>
            </w:r>
            <w:r w:rsidRPr="00972F63">
              <w:t xml:space="preserve"> </w:t>
            </w:r>
          </w:p>
          <w:p w:rsidR="000D0D98" w:rsidRPr="00EE3FD6" w:rsidRDefault="000D0D98" w:rsidP="00CD252D">
            <w:pPr>
              <w:pStyle w:val="a3"/>
              <w:ind w:left="0"/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lang w:val="kk-KZ"/>
              </w:rPr>
            </w:pPr>
          </w:p>
          <w:p w:rsidR="000D0D98" w:rsidRPr="000D0D98" w:rsidRDefault="000D0D98" w:rsidP="000D0D98">
            <w:pPr>
              <w:rPr>
                <w:lang w:val="kk-KZ"/>
              </w:rPr>
            </w:pPr>
          </w:p>
          <w:p w:rsidR="000D0D98" w:rsidRPr="000D0D98" w:rsidRDefault="000D0D98" w:rsidP="000D0D98">
            <w:pPr>
              <w:rPr>
                <w:lang w:val="kk-KZ"/>
              </w:rPr>
            </w:pPr>
          </w:p>
          <w:p w:rsidR="000D0D98" w:rsidRPr="000D0D98" w:rsidRDefault="000D0D98" w:rsidP="000D0D98">
            <w:pPr>
              <w:rPr>
                <w:lang w:val="kk-KZ"/>
              </w:rPr>
            </w:pPr>
          </w:p>
          <w:p w:rsidR="000D0D98" w:rsidRPr="000D0D98" w:rsidRDefault="000D0D98" w:rsidP="000D0D98">
            <w:pPr>
              <w:rPr>
                <w:lang w:val="kk-KZ"/>
              </w:rPr>
            </w:pPr>
          </w:p>
          <w:p w:rsidR="000D0D98" w:rsidRPr="000D0D98" w:rsidRDefault="000D0D98" w:rsidP="000D0D98">
            <w:pPr>
              <w:rPr>
                <w:lang w:val="kk-KZ"/>
              </w:rPr>
            </w:pPr>
          </w:p>
          <w:p w:rsidR="000D0D98" w:rsidRPr="000D0D98" w:rsidRDefault="000D0D98" w:rsidP="000D0D98">
            <w:pPr>
              <w:rPr>
                <w:lang w:val="kk-KZ"/>
              </w:rPr>
            </w:pPr>
          </w:p>
          <w:p w:rsidR="000D0D98" w:rsidRPr="000D0D98" w:rsidRDefault="000D0D98" w:rsidP="000D0D98">
            <w:pPr>
              <w:rPr>
                <w:lang w:val="kk-KZ"/>
              </w:rPr>
            </w:pPr>
          </w:p>
          <w:p w:rsidR="000D0D98" w:rsidRPr="000D0D98" w:rsidRDefault="000D0D98" w:rsidP="000D0D98">
            <w:pPr>
              <w:rPr>
                <w:lang w:val="kk-KZ"/>
              </w:rPr>
            </w:pPr>
          </w:p>
          <w:p w:rsidR="000D0D98" w:rsidRPr="000D0D98" w:rsidRDefault="000D0D98" w:rsidP="000D0D98">
            <w:pPr>
              <w:rPr>
                <w:lang w:val="kk-KZ"/>
              </w:rPr>
            </w:pPr>
          </w:p>
          <w:p w:rsidR="000D0D98" w:rsidRPr="000D0D98" w:rsidRDefault="000D0D98" w:rsidP="000D0D98">
            <w:pPr>
              <w:rPr>
                <w:lang w:val="kk-KZ"/>
              </w:rPr>
            </w:pPr>
          </w:p>
          <w:p w:rsidR="000D0D98" w:rsidRPr="000D0D98" w:rsidRDefault="000D0D98" w:rsidP="000D0D98">
            <w:pPr>
              <w:rPr>
                <w:lang w:val="kk-KZ"/>
              </w:rPr>
            </w:pPr>
          </w:p>
          <w:p w:rsidR="000D0D98" w:rsidRPr="000D0D98" w:rsidRDefault="000D0D98" w:rsidP="000D0D98">
            <w:pPr>
              <w:rPr>
                <w:lang w:val="kk-KZ"/>
              </w:rPr>
            </w:pPr>
          </w:p>
          <w:p w:rsidR="000D0D98" w:rsidRDefault="000D0D98" w:rsidP="000D0D98">
            <w:pPr>
              <w:rPr>
                <w:lang w:val="kk-KZ"/>
              </w:rPr>
            </w:pPr>
          </w:p>
          <w:p w:rsidR="000D0D98" w:rsidRDefault="000D0D98" w:rsidP="000D0D98">
            <w:pPr>
              <w:rPr>
                <w:lang w:val="kk-KZ"/>
              </w:rPr>
            </w:pPr>
          </w:p>
          <w:p w:rsidR="000D0D98" w:rsidRPr="000D0D98" w:rsidRDefault="000D0D98" w:rsidP="000D0D98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Pr="00EE3FD6" w:rsidRDefault="000D0D98" w:rsidP="00CD252D">
            <w:pPr>
              <w:jc w:val="center"/>
              <w:rPr>
                <w:lang w:val="kk-KZ"/>
              </w:rPr>
            </w:pPr>
          </w:p>
        </w:tc>
      </w:tr>
      <w:tr w:rsidR="000D0D98" w:rsidTr="00CD252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8" w:rsidRDefault="000D0D98" w:rsidP="00CD252D">
            <w:pPr>
              <w:rPr>
                <w:lang w:val="kk-KZ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8" w:rsidRDefault="000D0D98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98" w:rsidRDefault="000D0D98" w:rsidP="00CD252D">
            <w:pPr>
              <w:rPr>
                <w:lang w:val="kk-K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8" w:rsidRDefault="000D0D98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7531" w:rsidRDefault="00227531"/>
    <w:sectPr w:rsidR="00227531" w:rsidSect="0022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98"/>
    <w:rsid w:val="000D0D98"/>
    <w:rsid w:val="00227531"/>
    <w:rsid w:val="0071289C"/>
    <w:rsid w:val="008679EA"/>
    <w:rsid w:val="00A12D12"/>
    <w:rsid w:val="00B218ED"/>
    <w:rsid w:val="00F54C62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FB135-0023-476B-A2D1-569D519F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Мурзагулова Мейрамкул</cp:lastModifiedBy>
  <cp:revision>2</cp:revision>
  <dcterms:created xsi:type="dcterms:W3CDTF">2016-09-19T10:30:00Z</dcterms:created>
  <dcterms:modified xsi:type="dcterms:W3CDTF">2016-09-19T10:30:00Z</dcterms:modified>
</cp:coreProperties>
</file>